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CC67" w14:textId="513810AE" w:rsidR="0046461C" w:rsidRPr="00167F51" w:rsidRDefault="00572C8A">
      <w:pPr>
        <w:rPr>
          <w:rFonts w:ascii="Arial" w:hAnsi="Arial" w:cs="Arial"/>
          <w:b/>
          <w:bCs/>
          <w:i/>
        </w:rPr>
      </w:pPr>
      <w:r w:rsidRPr="00167F51">
        <w:rPr>
          <w:rFonts w:ascii="Arial" w:hAnsi="Arial" w:cs="Arial"/>
          <w:b/>
          <w:bCs/>
          <w:i/>
        </w:rPr>
        <w:t xml:space="preserve">Participant </w:t>
      </w:r>
      <w:r w:rsidR="003E664B">
        <w:rPr>
          <w:rFonts w:ascii="Arial" w:hAnsi="Arial" w:cs="Arial"/>
          <w:b/>
          <w:bCs/>
          <w:i/>
        </w:rPr>
        <w:t>I</w:t>
      </w:r>
      <w:r w:rsidRPr="00167F51">
        <w:rPr>
          <w:rFonts w:ascii="Arial" w:hAnsi="Arial" w:cs="Arial"/>
          <w:b/>
          <w:bCs/>
          <w:i/>
        </w:rPr>
        <w:t xml:space="preserve">nformation </w:t>
      </w:r>
      <w:r w:rsidR="003E664B">
        <w:rPr>
          <w:rFonts w:ascii="Arial" w:hAnsi="Arial" w:cs="Arial"/>
          <w:b/>
          <w:bCs/>
          <w:i/>
        </w:rPr>
        <w:t>Sheet</w:t>
      </w:r>
    </w:p>
    <w:p w14:paraId="24017C1D" w14:textId="539DEC4F" w:rsidR="004F5CF1" w:rsidRPr="00F237E3" w:rsidRDefault="00C14AF2">
      <w:pPr>
        <w:rPr>
          <w:rFonts w:ascii="Arial" w:hAnsi="Arial" w:cs="Arial"/>
          <w:i/>
        </w:rPr>
      </w:pPr>
      <w:r w:rsidRPr="00C14AF2">
        <w:rPr>
          <w:rFonts w:ascii="Arial" w:hAnsi="Arial" w:cs="Arial"/>
          <w:i/>
        </w:rPr>
        <w:t xml:space="preserve">An exploration of how meaningful participation by adults at risk is facilitated within adult protection case </w:t>
      </w:r>
      <w:r w:rsidR="004A7A79" w:rsidRPr="00C14AF2">
        <w:rPr>
          <w:rFonts w:ascii="Arial" w:hAnsi="Arial" w:cs="Arial"/>
          <w:i/>
        </w:rPr>
        <w:t>conferences.</w:t>
      </w:r>
    </w:p>
    <w:p w14:paraId="1CA153BC" w14:textId="77777777" w:rsidR="004F5CF1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</w:p>
    <w:p w14:paraId="74161F1F" w14:textId="214407F7" w:rsidR="004F5CF1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  <w:r w:rsidRPr="00F237E3">
        <w:rPr>
          <w:rFonts w:ascii="Arial" w:eastAsia="Times New Roman" w:hAnsi="Arial" w:cs="Arial"/>
        </w:rPr>
        <w:t xml:space="preserve">You are invited to take part in a research study. Before you decide whether to take part it is important for you to understand why the </w:t>
      </w:r>
      <w:r w:rsidR="00AE68D8" w:rsidRPr="00F237E3">
        <w:rPr>
          <w:rFonts w:ascii="Arial" w:eastAsia="Times New Roman" w:hAnsi="Arial" w:cs="Arial"/>
        </w:rPr>
        <w:t>study</w:t>
      </w:r>
      <w:r w:rsidRPr="00F237E3">
        <w:rPr>
          <w:rFonts w:ascii="Arial" w:eastAsia="Times New Roman" w:hAnsi="Arial" w:cs="Arial"/>
        </w:rPr>
        <w:t xml:space="preserve"> is being done and what </w:t>
      </w:r>
      <w:r w:rsidR="00AE68D8" w:rsidRPr="00F237E3">
        <w:rPr>
          <w:rFonts w:ascii="Arial" w:eastAsia="Times New Roman" w:hAnsi="Arial" w:cs="Arial"/>
        </w:rPr>
        <w:t>is</w:t>
      </w:r>
      <w:r w:rsidRPr="00F237E3">
        <w:rPr>
          <w:rFonts w:ascii="Arial" w:eastAsia="Times New Roman" w:hAnsi="Arial" w:cs="Arial"/>
        </w:rPr>
        <w:t xml:space="preserve"> involve</w:t>
      </w:r>
      <w:r w:rsidR="00057DA2" w:rsidRPr="00F237E3">
        <w:rPr>
          <w:rFonts w:ascii="Arial" w:eastAsia="Times New Roman" w:hAnsi="Arial" w:cs="Arial"/>
        </w:rPr>
        <w:t>d</w:t>
      </w:r>
      <w:r w:rsidRPr="00F237E3">
        <w:rPr>
          <w:rFonts w:ascii="Arial" w:eastAsia="Times New Roman" w:hAnsi="Arial" w:cs="Arial"/>
        </w:rPr>
        <w:t xml:space="preserve">. Please take time to read the following information carefully. Talk to others about the study if you wish. </w:t>
      </w:r>
      <w:r w:rsidR="002F64D5">
        <w:rPr>
          <w:rFonts w:ascii="Arial" w:eastAsia="Times New Roman" w:hAnsi="Arial" w:cs="Arial"/>
        </w:rPr>
        <w:t>Please c</w:t>
      </w:r>
      <w:r w:rsidRPr="00F237E3">
        <w:rPr>
          <w:rFonts w:ascii="Arial" w:eastAsia="Times New Roman" w:hAnsi="Arial" w:cs="Arial"/>
        </w:rPr>
        <w:t>ontact me if there is anything that is not clear or if you would like more information.</w:t>
      </w:r>
      <w:r w:rsidR="00AE68D8" w:rsidRPr="00F237E3">
        <w:rPr>
          <w:rFonts w:ascii="Arial" w:eastAsia="Times New Roman" w:hAnsi="Arial" w:cs="Arial"/>
        </w:rPr>
        <w:t xml:space="preserve"> </w:t>
      </w:r>
    </w:p>
    <w:p w14:paraId="0FB4E193" w14:textId="77777777" w:rsidR="004F5CF1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</w:p>
    <w:p w14:paraId="293E7AE0" w14:textId="77777777" w:rsidR="004F5CF1" w:rsidRPr="006E4188" w:rsidRDefault="004F5CF1" w:rsidP="004F5CF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6E4188">
        <w:rPr>
          <w:rFonts w:ascii="Arial" w:eastAsia="Times New Roman" w:hAnsi="Arial" w:cs="Arial"/>
          <w:b/>
          <w:bCs/>
        </w:rPr>
        <w:t>What is the purpose of the study?</w:t>
      </w:r>
    </w:p>
    <w:p w14:paraId="191F05EE" w14:textId="77777777" w:rsidR="00842041" w:rsidRDefault="00842041" w:rsidP="004F5CF1">
      <w:pPr>
        <w:spacing w:after="0" w:line="240" w:lineRule="auto"/>
        <w:rPr>
          <w:rFonts w:ascii="Arial" w:eastAsia="Times New Roman" w:hAnsi="Arial" w:cs="Arial"/>
        </w:rPr>
      </w:pPr>
    </w:p>
    <w:p w14:paraId="6D1EFE3E" w14:textId="6CE2C33E" w:rsidR="00842041" w:rsidRPr="00842041" w:rsidRDefault="00842041" w:rsidP="00842041">
      <w:pPr>
        <w:spacing w:after="0" w:line="240" w:lineRule="auto"/>
        <w:rPr>
          <w:rFonts w:ascii="Arial" w:eastAsia="Times New Roman" w:hAnsi="Arial" w:cs="Arial"/>
        </w:rPr>
      </w:pPr>
      <w:r w:rsidRPr="00842041">
        <w:rPr>
          <w:rFonts w:ascii="Arial" w:eastAsia="Times New Roman" w:hAnsi="Arial" w:cs="Arial"/>
        </w:rPr>
        <w:t>Those who</w:t>
      </w:r>
      <w:r>
        <w:rPr>
          <w:rFonts w:ascii="Arial" w:eastAsia="Times New Roman" w:hAnsi="Arial" w:cs="Arial"/>
        </w:rPr>
        <w:t xml:space="preserve"> are subject to adult protection</w:t>
      </w:r>
      <w:r w:rsidR="00BB1947">
        <w:rPr>
          <w:rFonts w:ascii="Arial" w:eastAsia="Times New Roman" w:hAnsi="Arial" w:cs="Arial"/>
        </w:rPr>
        <w:t xml:space="preserve"> processes</w:t>
      </w:r>
      <w:r>
        <w:rPr>
          <w:rFonts w:ascii="Arial" w:eastAsia="Times New Roman" w:hAnsi="Arial" w:cs="Arial"/>
        </w:rPr>
        <w:t xml:space="preserve"> </w:t>
      </w:r>
      <w:r w:rsidRPr="00842041">
        <w:rPr>
          <w:rFonts w:ascii="Arial" w:eastAsia="Times New Roman" w:hAnsi="Arial" w:cs="Arial"/>
        </w:rPr>
        <w:t xml:space="preserve">have a right to have their voice heard and be supported to be involved in decisions about their lives. Human Rights legislation and </w:t>
      </w:r>
      <w:r w:rsidR="00062398">
        <w:rPr>
          <w:rFonts w:ascii="Arial" w:eastAsia="Times New Roman" w:hAnsi="Arial" w:cs="Arial"/>
        </w:rPr>
        <w:t>C</w:t>
      </w:r>
      <w:r w:rsidRPr="00842041">
        <w:rPr>
          <w:rFonts w:ascii="Arial" w:eastAsia="Times New Roman" w:hAnsi="Arial" w:cs="Arial"/>
        </w:rPr>
        <w:t xml:space="preserve">onventions </w:t>
      </w:r>
      <w:r w:rsidR="00062398">
        <w:rPr>
          <w:rFonts w:ascii="Arial" w:eastAsia="Times New Roman" w:hAnsi="Arial" w:cs="Arial"/>
        </w:rPr>
        <w:t>require</w:t>
      </w:r>
      <w:r w:rsidRPr="00842041">
        <w:rPr>
          <w:rFonts w:ascii="Arial" w:eastAsia="Times New Roman" w:hAnsi="Arial" w:cs="Arial"/>
        </w:rPr>
        <w:t xml:space="preserve"> signatory States to promote equal rights</w:t>
      </w:r>
      <w:r w:rsidR="00E8337E">
        <w:rPr>
          <w:rFonts w:ascii="Arial" w:eastAsia="Times New Roman" w:hAnsi="Arial" w:cs="Arial"/>
        </w:rPr>
        <w:t>,</w:t>
      </w:r>
      <w:r w:rsidRPr="00842041">
        <w:rPr>
          <w:rFonts w:ascii="Arial" w:eastAsia="Times New Roman" w:hAnsi="Arial" w:cs="Arial"/>
        </w:rPr>
        <w:t xml:space="preserve"> full inclusion and participation in decisions affecting people who use public services. </w:t>
      </w:r>
    </w:p>
    <w:p w14:paraId="0EDCA153" w14:textId="77777777" w:rsidR="00317792" w:rsidRDefault="00317792" w:rsidP="00E8337E">
      <w:pPr>
        <w:spacing w:after="0" w:line="240" w:lineRule="auto"/>
        <w:rPr>
          <w:rFonts w:ascii="Arial" w:eastAsia="Times New Roman" w:hAnsi="Arial" w:cs="Arial"/>
        </w:rPr>
      </w:pPr>
    </w:p>
    <w:p w14:paraId="4AC348CE" w14:textId="2DC84EDC" w:rsidR="00AD5920" w:rsidRDefault="00842041" w:rsidP="00AD5920">
      <w:pPr>
        <w:spacing w:line="276" w:lineRule="auto"/>
        <w:rPr>
          <w:rFonts w:ascii="Arial" w:hAnsi="Arial" w:cs="Arial"/>
        </w:rPr>
      </w:pPr>
      <w:r w:rsidRPr="00842041">
        <w:rPr>
          <w:rFonts w:ascii="Arial" w:eastAsia="Times New Roman" w:hAnsi="Arial" w:cs="Arial"/>
        </w:rPr>
        <w:t xml:space="preserve">The aim of this research is to </w:t>
      </w:r>
      <w:r w:rsidR="00DA759D">
        <w:rPr>
          <w:rFonts w:ascii="Arial" w:eastAsia="Times New Roman" w:hAnsi="Arial" w:cs="Arial"/>
        </w:rPr>
        <w:t>understand</w:t>
      </w:r>
      <w:r w:rsidRPr="00842041">
        <w:rPr>
          <w:rFonts w:ascii="Arial" w:eastAsia="Times New Roman" w:hAnsi="Arial" w:cs="Arial"/>
        </w:rPr>
        <w:t xml:space="preserve"> </w:t>
      </w:r>
      <w:r w:rsidR="00AD5920" w:rsidRPr="004B6490">
        <w:rPr>
          <w:rFonts w:ascii="Arial" w:hAnsi="Arial" w:cs="Arial"/>
        </w:rPr>
        <w:t>how people are meaningfully participating in their Adult Protection Case Conference</w:t>
      </w:r>
      <w:r w:rsidR="003F2690">
        <w:rPr>
          <w:rFonts w:ascii="Arial" w:hAnsi="Arial" w:cs="Arial"/>
        </w:rPr>
        <w:t xml:space="preserve"> (APCC)</w:t>
      </w:r>
      <w:r w:rsidR="00866ED6">
        <w:rPr>
          <w:rFonts w:ascii="Arial" w:hAnsi="Arial" w:cs="Arial"/>
        </w:rPr>
        <w:t>.</w:t>
      </w:r>
      <w:r w:rsidR="00657DAB">
        <w:rPr>
          <w:rFonts w:ascii="Arial" w:hAnsi="Arial" w:cs="Arial"/>
        </w:rPr>
        <w:t xml:space="preserve">  The </w:t>
      </w:r>
      <w:r w:rsidR="00DE625F">
        <w:rPr>
          <w:rFonts w:ascii="Arial" w:hAnsi="Arial" w:cs="Arial"/>
        </w:rPr>
        <w:t xml:space="preserve">research focusses specifically on </w:t>
      </w:r>
      <w:r w:rsidR="00C4409D">
        <w:rPr>
          <w:rFonts w:ascii="Arial" w:hAnsi="Arial" w:cs="Arial"/>
        </w:rPr>
        <w:t xml:space="preserve">the </w:t>
      </w:r>
      <w:r w:rsidR="00DE625F">
        <w:rPr>
          <w:rFonts w:ascii="Arial" w:hAnsi="Arial" w:cs="Arial"/>
        </w:rPr>
        <w:t>c</w:t>
      </w:r>
      <w:r w:rsidR="00657DAB">
        <w:rPr>
          <w:rFonts w:ascii="Arial" w:hAnsi="Arial" w:cs="Arial"/>
        </w:rPr>
        <w:t xml:space="preserve">ase </w:t>
      </w:r>
      <w:r w:rsidR="00DE625F">
        <w:rPr>
          <w:rFonts w:ascii="Arial" w:hAnsi="Arial" w:cs="Arial"/>
        </w:rPr>
        <w:t>c</w:t>
      </w:r>
      <w:r w:rsidR="00657DAB">
        <w:rPr>
          <w:rFonts w:ascii="Arial" w:hAnsi="Arial" w:cs="Arial"/>
        </w:rPr>
        <w:t xml:space="preserve">onference </w:t>
      </w:r>
      <w:r w:rsidR="00DE625F">
        <w:rPr>
          <w:rFonts w:ascii="Arial" w:hAnsi="Arial" w:cs="Arial"/>
        </w:rPr>
        <w:t>because it</w:t>
      </w:r>
      <w:r w:rsidR="004240BC" w:rsidRPr="004240BC">
        <w:rPr>
          <w:rFonts w:ascii="Arial" w:hAnsi="Arial" w:cs="Arial"/>
        </w:rPr>
        <w:t xml:space="preserve"> is a key stage of the </w:t>
      </w:r>
      <w:r w:rsidR="00C4409D">
        <w:rPr>
          <w:rFonts w:ascii="Arial" w:hAnsi="Arial" w:cs="Arial"/>
        </w:rPr>
        <w:t xml:space="preserve">adult protection </w:t>
      </w:r>
      <w:r w:rsidR="004240BC" w:rsidRPr="004240BC">
        <w:rPr>
          <w:rFonts w:ascii="Arial" w:hAnsi="Arial" w:cs="Arial"/>
        </w:rPr>
        <w:t>process</w:t>
      </w:r>
      <w:r w:rsidR="004C3115">
        <w:rPr>
          <w:rFonts w:ascii="Arial" w:hAnsi="Arial" w:cs="Arial"/>
        </w:rPr>
        <w:t xml:space="preserve"> where </w:t>
      </w:r>
      <w:r w:rsidR="00270B17">
        <w:rPr>
          <w:rFonts w:ascii="Arial" w:hAnsi="Arial" w:cs="Arial"/>
        </w:rPr>
        <w:t xml:space="preserve">the </w:t>
      </w:r>
      <w:r w:rsidR="004C3115">
        <w:rPr>
          <w:rFonts w:ascii="Arial" w:hAnsi="Arial" w:cs="Arial"/>
        </w:rPr>
        <w:t xml:space="preserve">protection plan is developed. This </w:t>
      </w:r>
      <w:r w:rsidR="00270B17">
        <w:rPr>
          <w:rFonts w:ascii="Arial" w:hAnsi="Arial" w:cs="Arial"/>
        </w:rPr>
        <w:t>plan has</w:t>
      </w:r>
      <w:r w:rsidR="004240BC" w:rsidRPr="004240BC">
        <w:rPr>
          <w:rFonts w:ascii="Arial" w:hAnsi="Arial" w:cs="Arial"/>
        </w:rPr>
        <w:t xml:space="preserve"> potentially life changing implications for the </w:t>
      </w:r>
      <w:r w:rsidR="00270B17">
        <w:rPr>
          <w:rFonts w:ascii="Arial" w:hAnsi="Arial" w:cs="Arial"/>
        </w:rPr>
        <w:t>person.</w:t>
      </w:r>
    </w:p>
    <w:p w14:paraId="61FF3FFD" w14:textId="6D9528B7" w:rsidR="00C27B51" w:rsidRPr="004B6490" w:rsidRDefault="00C27B51" w:rsidP="00AD592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researcher aims </w:t>
      </w:r>
      <w:r>
        <w:rPr>
          <w:rFonts w:ascii="Arial" w:hAnsi="Arial" w:cs="Arial"/>
          <w:color w:val="000000"/>
          <w:shd w:val="clear" w:color="auto" w:fill="FFFFFF"/>
        </w:rPr>
        <w:t>to interview </w:t>
      </w:r>
      <w:r>
        <w:rPr>
          <w:rStyle w:val="xcontentpasted0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independent advocacy workers,</w:t>
      </w:r>
      <w:r>
        <w:rPr>
          <w:rFonts w:ascii="Arial" w:hAnsi="Arial" w:cs="Arial"/>
          <w:color w:val="000000"/>
          <w:shd w:val="clear" w:color="auto" w:fill="FFFFFF"/>
        </w:rPr>
        <w:t xml:space="preserve"> social workers, APCC chairs, and adults at risk.   A thematic analysis of the findings will be written up and disseminated to participants and the adult support and practice community of </w:t>
      </w:r>
      <w:r>
        <w:rPr>
          <w:rFonts w:ascii="Arial" w:hAnsi="Arial" w:cs="Arial"/>
          <w:color w:val="000000"/>
          <w:shd w:val="clear" w:color="auto" w:fill="FFFFFF"/>
        </w:rPr>
        <w:t>practice.</w:t>
      </w:r>
    </w:p>
    <w:p w14:paraId="05D2F0E5" w14:textId="40CCF308" w:rsidR="00E8337E" w:rsidRPr="00F237E3" w:rsidRDefault="00E8337E" w:rsidP="00E8337E">
      <w:pPr>
        <w:spacing w:after="0" w:line="240" w:lineRule="auto"/>
        <w:rPr>
          <w:rFonts w:ascii="Arial" w:eastAsia="Times New Roman" w:hAnsi="Arial" w:cs="Arial"/>
        </w:rPr>
      </w:pPr>
    </w:p>
    <w:p w14:paraId="506CE31B" w14:textId="77777777" w:rsidR="004F5CF1" w:rsidRPr="00CC165A" w:rsidRDefault="004F5CF1" w:rsidP="004F5CF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C165A">
        <w:rPr>
          <w:rFonts w:ascii="Arial" w:eastAsia="Times New Roman" w:hAnsi="Arial" w:cs="Arial"/>
          <w:b/>
          <w:bCs/>
        </w:rPr>
        <w:t>Why have I been asked to take part?</w:t>
      </w:r>
    </w:p>
    <w:p w14:paraId="7C515B25" w14:textId="22A49831" w:rsidR="002C7E97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  <w:r w:rsidRPr="00F237E3">
        <w:rPr>
          <w:rFonts w:ascii="Arial" w:eastAsia="Times New Roman" w:hAnsi="Arial" w:cs="Arial"/>
        </w:rPr>
        <w:t>You have been ask</w:t>
      </w:r>
      <w:r w:rsidR="00097E83" w:rsidRPr="00F237E3">
        <w:rPr>
          <w:rFonts w:ascii="Arial" w:eastAsia="Times New Roman" w:hAnsi="Arial" w:cs="Arial"/>
        </w:rPr>
        <w:t xml:space="preserve">ed to take part because </w:t>
      </w:r>
      <w:r w:rsidR="00097E83" w:rsidRPr="00F237E3">
        <w:rPr>
          <w:rFonts w:ascii="Arial" w:eastAsia="Times New Roman" w:hAnsi="Arial" w:cs="Times New Roman"/>
          <w:szCs w:val="24"/>
        </w:rPr>
        <w:t xml:space="preserve">you </w:t>
      </w:r>
      <w:r w:rsidR="00FE7B37">
        <w:rPr>
          <w:rFonts w:ascii="Arial" w:eastAsia="Times New Roman" w:hAnsi="Arial" w:cs="Times New Roman"/>
          <w:szCs w:val="24"/>
        </w:rPr>
        <w:t>have experience of adult protection case conferences or other</w:t>
      </w:r>
      <w:r w:rsidR="00866ED6">
        <w:rPr>
          <w:rFonts w:ascii="Arial" w:eastAsia="Times New Roman" w:hAnsi="Arial" w:cs="Times New Roman"/>
          <w:szCs w:val="24"/>
        </w:rPr>
        <w:t xml:space="preserve"> formal multi-professional planning </w:t>
      </w:r>
      <w:r w:rsidR="004A7A79">
        <w:rPr>
          <w:rFonts w:ascii="Arial" w:eastAsia="Times New Roman" w:hAnsi="Arial" w:cs="Times New Roman"/>
          <w:szCs w:val="24"/>
        </w:rPr>
        <w:t>meeting.</w:t>
      </w:r>
      <w:r w:rsidR="00FE7B37">
        <w:rPr>
          <w:rFonts w:ascii="Arial" w:eastAsia="Times New Roman" w:hAnsi="Arial" w:cs="Times New Roman"/>
          <w:szCs w:val="24"/>
        </w:rPr>
        <w:t xml:space="preserve"> </w:t>
      </w:r>
    </w:p>
    <w:p w14:paraId="5822A090" w14:textId="77777777" w:rsidR="002C7E97" w:rsidRPr="00F237E3" w:rsidRDefault="002C7E97" w:rsidP="004F5CF1">
      <w:pPr>
        <w:spacing w:after="0" w:line="240" w:lineRule="auto"/>
        <w:rPr>
          <w:rFonts w:ascii="Arial" w:eastAsia="Times New Roman" w:hAnsi="Arial" w:cs="Arial"/>
        </w:rPr>
      </w:pPr>
    </w:p>
    <w:p w14:paraId="4376938C" w14:textId="77777777" w:rsidR="004F5CF1" w:rsidRPr="00CC165A" w:rsidRDefault="004F5CF1" w:rsidP="004F5CF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C165A">
        <w:rPr>
          <w:rFonts w:ascii="Arial" w:eastAsia="Times New Roman" w:hAnsi="Arial" w:cs="Arial"/>
          <w:b/>
          <w:bCs/>
        </w:rPr>
        <w:t>Do I have to take part?</w:t>
      </w:r>
    </w:p>
    <w:p w14:paraId="37073687" w14:textId="48086E42" w:rsidR="004F5CF1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  <w:r w:rsidRPr="00F237E3">
        <w:rPr>
          <w:rFonts w:ascii="Arial" w:eastAsia="Times New Roman" w:hAnsi="Arial" w:cs="Arial"/>
        </w:rPr>
        <w:t xml:space="preserve">No, it is up to you to decide whether to take part. If you decide to take part, please keep this information </w:t>
      </w:r>
      <w:r w:rsidR="00CC165A" w:rsidRPr="00F237E3">
        <w:rPr>
          <w:rFonts w:ascii="Arial" w:eastAsia="Times New Roman" w:hAnsi="Arial" w:cs="Arial"/>
        </w:rPr>
        <w:t>sheet,</w:t>
      </w:r>
      <w:r w:rsidRPr="00F237E3">
        <w:rPr>
          <w:rFonts w:ascii="Arial" w:eastAsia="Times New Roman" w:hAnsi="Arial" w:cs="Arial"/>
        </w:rPr>
        <w:t xml:space="preserve"> and </w:t>
      </w:r>
      <w:r w:rsidR="00876C90" w:rsidRPr="00F237E3">
        <w:rPr>
          <w:rFonts w:ascii="Arial" w:eastAsia="Times New Roman" w:hAnsi="Arial" w:cs="Arial"/>
        </w:rPr>
        <w:t xml:space="preserve">return the signed </w:t>
      </w:r>
      <w:r w:rsidRPr="00F237E3">
        <w:rPr>
          <w:rFonts w:ascii="Arial" w:eastAsia="Times New Roman" w:hAnsi="Arial" w:cs="Arial"/>
        </w:rPr>
        <w:t>consent</w:t>
      </w:r>
      <w:r w:rsidR="00AE68D8" w:rsidRPr="00F237E3">
        <w:rPr>
          <w:rFonts w:ascii="Arial" w:eastAsia="Times New Roman" w:hAnsi="Arial" w:cs="Arial"/>
        </w:rPr>
        <w:t xml:space="preserve"> </w:t>
      </w:r>
      <w:r w:rsidR="00C86647">
        <w:rPr>
          <w:rFonts w:ascii="Arial" w:eastAsia="Times New Roman" w:hAnsi="Arial" w:cs="Arial"/>
        </w:rPr>
        <w:t xml:space="preserve">form </w:t>
      </w:r>
      <w:r w:rsidRPr="00F237E3">
        <w:rPr>
          <w:rFonts w:ascii="Arial" w:eastAsia="Times New Roman" w:hAnsi="Arial" w:cs="Arial"/>
        </w:rPr>
        <w:t xml:space="preserve">to </w:t>
      </w:r>
      <w:r w:rsidR="00072F27">
        <w:rPr>
          <w:rFonts w:ascii="Arial" w:eastAsia="Times New Roman" w:hAnsi="Arial" w:cs="Arial"/>
        </w:rPr>
        <w:t xml:space="preserve">Kate Fennell </w:t>
      </w:r>
      <w:hyperlink r:id="rId7" w:history="1">
        <w:r w:rsidR="00072F27" w:rsidRPr="009D3AD2">
          <w:rPr>
            <w:rStyle w:val="Hyperlink"/>
            <w:rFonts w:ascii="Arial" w:eastAsia="Times New Roman" w:hAnsi="Arial" w:cs="Arial"/>
          </w:rPr>
          <w:t>K.fennell@napier.ac.uk</w:t>
        </w:r>
      </w:hyperlink>
      <w:r w:rsidR="00072F27">
        <w:rPr>
          <w:rFonts w:ascii="Arial" w:eastAsia="Times New Roman" w:hAnsi="Arial" w:cs="Arial"/>
        </w:rPr>
        <w:t xml:space="preserve"> </w:t>
      </w:r>
      <w:r w:rsidR="002D0514">
        <w:rPr>
          <w:rFonts w:ascii="Arial" w:eastAsia="Times New Roman" w:hAnsi="Arial" w:cs="Arial"/>
        </w:rPr>
        <w:t>.</w:t>
      </w:r>
      <w:r w:rsidRPr="00F237E3">
        <w:rPr>
          <w:rFonts w:ascii="Arial" w:eastAsia="Times New Roman" w:hAnsi="Arial" w:cs="Arial"/>
        </w:rPr>
        <w:t xml:space="preserve"> If you decide to take part, you are still free to withdraw at any time and without giving a reason. </w:t>
      </w:r>
    </w:p>
    <w:p w14:paraId="2AC3BCA0" w14:textId="77777777" w:rsidR="004F5CF1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</w:p>
    <w:p w14:paraId="322808F6" w14:textId="77777777" w:rsidR="004F5CF1" w:rsidRPr="00C86647" w:rsidRDefault="004F5CF1" w:rsidP="004F5CF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86647">
        <w:rPr>
          <w:rFonts w:ascii="Arial" w:eastAsia="Times New Roman" w:hAnsi="Arial" w:cs="Arial"/>
          <w:b/>
          <w:bCs/>
        </w:rPr>
        <w:t>What will happen if I take part?</w:t>
      </w:r>
    </w:p>
    <w:p w14:paraId="44ECA01B" w14:textId="7AEECD5F" w:rsidR="004F5CF1" w:rsidRPr="00363616" w:rsidRDefault="004F5CF1" w:rsidP="004F5CF1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F237E3">
        <w:rPr>
          <w:rFonts w:ascii="Arial" w:eastAsia="Times New Roman" w:hAnsi="Arial" w:cs="Arial"/>
        </w:rPr>
        <w:t xml:space="preserve">If you agree to participate, you will be asked to </w:t>
      </w:r>
      <w:r w:rsidR="002D0514">
        <w:rPr>
          <w:rFonts w:ascii="Arial" w:eastAsia="Times New Roman" w:hAnsi="Arial" w:cs="Arial"/>
        </w:rPr>
        <w:t>meet with Kate</w:t>
      </w:r>
      <w:r w:rsidR="00CB56D0">
        <w:rPr>
          <w:rFonts w:ascii="Arial" w:eastAsia="Times New Roman" w:hAnsi="Arial" w:cs="Arial"/>
        </w:rPr>
        <w:t xml:space="preserve"> to discuss your experiences of participation in an Adult Protection Case Conference</w:t>
      </w:r>
      <w:r w:rsidRPr="00F237E3">
        <w:rPr>
          <w:rFonts w:ascii="Arial" w:eastAsia="Times New Roman" w:hAnsi="Arial" w:cs="Arial"/>
        </w:rPr>
        <w:t xml:space="preserve">. </w:t>
      </w:r>
      <w:r w:rsidR="00AE68D8" w:rsidRPr="00F237E3">
        <w:rPr>
          <w:rFonts w:ascii="Arial" w:eastAsia="Times New Roman" w:hAnsi="Arial" w:cs="Arial"/>
        </w:rPr>
        <w:t>Th</w:t>
      </w:r>
      <w:r w:rsidR="00404735">
        <w:rPr>
          <w:rFonts w:ascii="Arial" w:eastAsia="Times New Roman" w:hAnsi="Arial" w:cs="Arial"/>
        </w:rPr>
        <w:t>is discussion</w:t>
      </w:r>
      <w:r w:rsidRPr="00F237E3">
        <w:rPr>
          <w:rFonts w:ascii="Arial" w:eastAsia="Times New Roman" w:hAnsi="Arial" w:cs="Arial"/>
        </w:rPr>
        <w:t xml:space="preserve"> will be arranged at a </w:t>
      </w:r>
      <w:r w:rsidR="00AE68D8" w:rsidRPr="00F237E3">
        <w:rPr>
          <w:rFonts w:ascii="Arial" w:eastAsia="Times New Roman" w:hAnsi="Arial" w:cs="Arial"/>
        </w:rPr>
        <w:t>suitable</w:t>
      </w:r>
      <w:r w:rsidRPr="00F237E3">
        <w:rPr>
          <w:rFonts w:ascii="Arial" w:eastAsia="Times New Roman" w:hAnsi="Arial" w:cs="Arial"/>
        </w:rPr>
        <w:t xml:space="preserve"> time for you</w:t>
      </w:r>
      <w:r w:rsidR="00420181">
        <w:rPr>
          <w:rFonts w:ascii="Arial" w:eastAsia="Times New Roman" w:hAnsi="Arial" w:cs="Arial"/>
        </w:rPr>
        <w:t xml:space="preserve"> and last no longer than an hour</w:t>
      </w:r>
      <w:r w:rsidRPr="00F237E3">
        <w:rPr>
          <w:rFonts w:ascii="Arial" w:eastAsia="Times New Roman" w:hAnsi="Arial" w:cs="Arial"/>
        </w:rPr>
        <w:t>.</w:t>
      </w:r>
      <w:r w:rsidR="003F1A64" w:rsidRPr="00F237E3">
        <w:rPr>
          <w:rFonts w:ascii="Arial" w:eastAsia="Times New Roman" w:hAnsi="Arial" w:cs="Arial"/>
        </w:rPr>
        <w:t xml:space="preserve"> A</w:t>
      </w:r>
      <w:r w:rsidRPr="00F237E3">
        <w:rPr>
          <w:rFonts w:ascii="Arial" w:eastAsia="Times New Roman" w:hAnsi="Arial" w:cs="Arial"/>
        </w:rPr>
        <w:t>ll discussions will be audio recorded</w:t>
      </w:r>
      <w:r w:rsidR="002B1763">
        <w:rPr>
          <w:rFonts w:ascii="Arial" w:eastAsia="Times New Roman" w:hAnsi="Arial" w:cs="Arial"/>
        </w:rPr>
        <w:t xml:space="preserve"> </w:t>
      </w:r>
      <w:r w:rsidR="002B1763" w:rsidRPr="00363616">
        <w:rPr>
          <w:rFonts w:ascii="Arial" w:eastAsia="Times New Roman" w:hAnsi="Arial" w:cs="Arial"/>
        </w:rPr>
        <w:t>using an encrypted device</w:t>
      </w:r>
      <w:r w:rsidRPr="00363616">
        <w:rPr>
          <w:rFonts w:ascii="Arial" w:eastAsia="Times New Roman" w:hAnsi="Arial" w:cs="Arial"/>
        </w:rPr>
        <w:t xml:space="preserve">. </w:t>
      </w:r>
      <w:r w:rsidR="00404735" w:rsidRPr="00363616">
        <w:rPr>
          <w:rFonts w:ascii="Arial" w:eastAsia="Times New Roman" w:hAnsi="Arial" w:cs="Arial"/>
        </w:rPr>
        <w:t>Kate will</w:t>
      </w:r>
      <w:r w:rsidR="003F1A64" w:rsidRPr="00363616">
        <w:rPr>
          <w:rFonts w:ascii="Arial" w:eastAsia="Times New Roman" w:hAnsi="Arial" w:cs="Arial"/>
        </w:rPr>
        <w:t xml:space="preserve"> also t</w:t>
      </w:r>
      <w:r w:rsidRPr="00363616">
        <w:rPr>
          <w:rFonts w:ascii="Arial" w:eastAsia="Times New Roman" w:hAnsi="Arial" w:cs="Arial"/>
        </w:rPr>
        <w:t xml:space="preserve">ake notes. After the </w:t>
      </w:r>
      <w:r w:rsidR="00420181" w:rsidRPr="00363616">
        <w:rPr>
          <w:rFonts w:ascii="Arial" w:eastAsia="Times New Roman" w:hAnsi="Arial" w:cs="Arial"/>
        </w:rPr>
        <w:t>discussion</w:t>
      </w:r>
      <w:r w:rsidRPr="00363616">
        <w:rPr>
          <w:rFonts w:ascii="Arial" w:eastAsia="Times New Roman" w:hAnsi="Arial" w:cs="Arial"/>
        </w:rPr>
        <w:t xml:space="preserve">, the audio file will be </w:t>
      </w:r>
      <w:r w:rsidR="003F1A64" w:rsidRPr="00363616">
        <w:rPr>
          <w:rFonts w:ascii="Arial" w:eastAsia="Times New Roman" w:hAnsi="Arial" w:cs="Arial"/>
        </w:rPr>
        <w:t xml:space="preserve">written into </w:t>
      </w:r>
      <w:r w:rsidR="00AE68D8" w:rsidRPr="00363616">
        <w:rPr>
          <w:rFonts w:ascii="Arial" w:eastAsia="Times New Roman" w:hAnsi="Arial" w:cs="Arial"/>
        </w:rPr>
        <w:t>text</w:t>
      </w:r>
      <w:r w:rsidRPr="00363616">
        <w:rPr>
          <w:rFonts w:ascii="Arial" w:eastAsia="Times New Roman" w:hAnsi="Arial" w:cs="Arial"/>
        </w:rPr>
        <w:t xml:space="preserve">. Once this has been checked for accuracy, the audio recording will be destroyed. </w:t>
      </w:r>
      <w:r w:rsidRPr="00363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70460" w14:textId="77777777" w:rsidR="004F5CF1" w:rsidRPr="00363616" w:rsidRDefault="004F5CF1" w:rsidP="004F5CF1">
      <w:pPr>
        <w:spacing w:after="0" w:line="240" w:lineRule="auto"/>
        <w:rPr>
          <w:rFonts w:ascii="Arial" w:eastAsia="Times New Roman" w:hAnsi="Arial" w:cs="Arial"/>
        </w:rPr>
      </w:pPr>
    </w:p>
    <w:p w14:paraId="21FFA52D" w14:textId="5A9E5DA6" w:rsidR="004F5CF1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  <w:r w:rsidRPr="00363616">
        <w:rPr>
          <w:rFonts w:ascii="Arial" w:eastAsia="Times New Roman" w:hAnsi="Arial" w:cs="Arial"/>
        </w:rPr>
        <w:t xml:space="preserve">If you decide to withdraw from the study, you can request that your information is withdrawn from the study up until the analysis is </w:t>
      </w:r>
      <w:r w:rsidR="00821737" w:rsidRPr="00363616">
        <w:rPr>
          <w:rFonts w:ascii="Arial" w:eastAsia="Times New Roman" w:hAnsi="Arial" w:cs="Arial"/>
        </w:rPr>
        <w:t xml:space="preserve">undertaken </w:t>
      </w:r>
      <w:r w:rsidR="004A7A79" w:rsidRPr="00363616">
        <w:rPr>
          <w:rFonts w:ascii="Arial" w:eastAsia="Times New Roman" w:hAnsi="Arial" w:cs="Arial"/>
        </w:rPr>
        <w:t>(August 2024)</w:t>
      </w:r>
      <w:r w:rsidRPr="00363616">
        <w:rPr>
          <w:rFonts w:ascii="Arial" w:eastAsia="Times New Roman" w:hAnsi="Arial" w:cs="Arial"/>
        </w:rPr>
        <w:t xml:space="preserve">. You can request this by contacting </w:t>
      </w:r>
      <w:r w:rsidR="00206F72" w:rsidRPr="00363616">
        <w:rPr>
          <w:rFonts w:ascii="Arial" w:eastAsia="Times New Roman" w:hAnsi="Arial" w:cs="Arial"/>
        </w:rPr>
        <w:t>Kate Fennell K.fennell@napier.ac.uk</w:t>
      </w:r>
    </w:p>
    <w:p w14:paraId="67708211" w14:textId="77777777" w:rsidR="004F5CF1" w:rsidRPr="00E96A8F" w:rsidRDefault="004F5CF1" w:rsidP="004F5CF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23AB465" w14:textId="77777777" w:rsidR="004F5CF1" w:rsidRPr="00E96A8F" w:rsidRDefault="004F5CF1" w:rsidP="004F5CF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E96A8F">
        <w:rPr>
          <w:rFonts w:ascii="Arial" w:eastAsia="Times New Roman" w:hAnsi="Arial" w:cs="Arial"/>
          <w:b/>
          <w:bCs/>
        </w:rPr>
        <w:t>What are the possible benefits of taking part?</w:t>
      </w:r>
    </w:p>
    <w:p w14:paraId="012767F4" w14:textId="6AE05279" w:rsidR="004F5CF1" w:rsidRPr="00F237E3" w:rsidRDefault="00B97901" w:rsidP="004F5CF1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We may develop a better understanding of the supports and barriers to </w:t>
      </w:r>
      <w:r w:rsidR="00030B7D">
        <w:rPr>
          <w:rFonts w:ascii="Arial" w:eastAsia="Times New Roman" w:hAnsi="Arial" w:cs="Arial"/>
          <w:color w:val="000000" w:themeColor="text1"/>
        </w:rPr>
        <w:t xml:space="preserve">service user participation in multi-professional meetings including adult protection case conferences. </w:t>
      </w:r>
    </w:p>
    <w:p w14:paraId="5FCBA646" w14:textId="77777777" w:rsidR="004F5CF1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</w:p>
    <w:p w14:paraId="22B6B2D6" w14:textId="77777777" w:rsidR="004F5CF1" w:rsidRPr="00BF23AE" w:rsidRDefault="004F5CF1" w:rsidP="004F5CF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F23AE">
        <w:rPr>
          <w:rFonts w:ascii="Arial" w:eastAsia="Times New Roman" w:hAnsi="Arial" w:cs="Arial"/>
          <w:b/>
          <w:bCs/>
        </w:rPr>
        <w:lastRenderedPageBreak/>
        <w:t>What are the possible disadvantages and risks of taking part?</w:t>
      </w:r>
    </w:p>
    <w:p w14:paraId="55F76DCB" w14:textId="15D8850E" w:rsidR="004F5CF1" w:rsidRPr="00F237E3" w:rsidRDefault="006F37CC" w:rsidP="00883B3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4F5CF1" w:rsidRPr="00F237E3">
        <w:rPr>
          <w:rFonts w:ascii="Arial" w:eastAsia="Times New Roman" w:hAnsi="Arial" w:cs="Arial"/>
        </w:rPr>
        <w:t xml:space="preserve"> do not think that there are any disadvantages, however if you agree to participate, you will be required to give up some time to take part </w:t>
      </w:r>
      <w:r w:rsidR="003731DE" w:rsidRPr="00F237E3">
        <w:rPr>
          <w:rFonts w:ascii="Arial" w:eastAsia="Times New Roman" w:hAnsi="Arial" w:cs="Arial"/>
        </w:rPr>
        <w:t xml:space="preserve">lasting </w:t>
      </w:r>
      <w:r w:rsidR="00057DA2" w:rsidRPr="00F237E3">
        <w:rPr>
          <w:rFonts w:ascii="Arial" w:eastAsia="Times New Roman" w:hAnsi="Arial" w:cs="Arial"/>
        </w:rPr>
        <w:t>no longer than</w:t>
      </w:r>
      <w:r w:rsidR="003731DE" w:rsidRPr="00F237E3">
        <w:rPr>
          <w:rFonts w:ascii="Arial" w:eastAsia="Times New Roman" w:hAnsi="Arial" w:cs="Arial"/>
        </w:rPr>
        <w:t xml:space="preserve"> 60</w:t>
      </w:r>
      <w:r w:rsidR="004F5CF1" w:rsidRPr="00F237E3">
        <w:rPr>
          <w:rFonts w:ascii="Arial" w:eastAsia="Times New Roman" w:hAnsi="Arial" w:cs="Arial"/>
        </w:rPr>
        <w:t xml:space="preserve"> minutes.  </w:t>
      </w:r>
      <w:r w:rsidR="00883B3F" w:rsidRPr="00883B3F">
        <w:rPr>
          <w:rFonts w:ascii="Arial" w:eastAsia="Times New Roman" w:hAnsi="Arial" w:cs="Arial"/>
        </w:rPr>
        <w:t>If a participant should become distressed during the research project</w:t>
      </w:r>
      <w:r w:rsidR="00883B3F">
        <w:rPr>
          <w:rFonts w:ascii="Arial" w:eastAsia="Times New Roman" w:hAnsi="Arial" w:cs="Arial"/>
        </w:rPr>
        <w:t xml:space="preserve">, I </w:t>
      </w:r>
      <w:r w:rsidR="00883B3F" w:rsidRPr="00883B3F">
        <w:rPr>
          <w:rFonts w:ascii="Arial" w:eastAsia="Times New Roman" w:hAnsi="Arial" w:cs="Arial"/>
        </w:rPr>
        <w:t>will ensure that they receive the appropriate care</w:t>
      </w:r>
      <w:r w:rsidR="00360587">
        <w:rPr>
          <w:rFonts w:ascii="Arial" w:eastAsia="Times New Roman" w:hAnsi="Arial" w:cs="Arial"/>
        </w:rPr>
        <w:t xml:space="preserve"> and support.</w:t>
      </w:r>
    </w:p>
    <w:p w14:paraId="103BEB7A" w14:textId="77777777" w:rsidR="004F5CF1" w:rsidRPr="00BF23AE" w:rsidRDefault="004F5CF1" w:rsidP="004F5CF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5C55BEB" w14:textId="77777777" w:rsidR="004F5CF1" w:rsidRPr="00BF23AE" w:rsidRDefault="004F5CF1" w:rsidP="004F5CF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F23AE">
        <w:rPr>
          <w:rFonts w:ascii="Arial" w:eastAsia="Times New Roman" w:hAnsi="Arial" w:cs="Arial"/>
          <w:b/>
          <w:bCs/>
        </w:rPr>
        <w:t>Will my taking part in the study be kept confidential?</w:t>
      </w:r>
    </w:p>
    <w:p w14:paraId="5F6433D7" w14:textId="5FCA3069" w:rsidR="004F5CF1" w:rsidRPr="00973FBF" w:rsidRDefault="004F5CF1" w:rsidP="004F5CF1">
      <w:pPr>
        <w:spacing w:after="0" w:line="240" w:lineRule="auto"/>
        <w:rPr>
          <w:rFonts w:ascii="Arial" w:eastAsia="Times New Roman" w:hAnsi="Arial" w:cs="Arial"/>
        </w:rPr>
      </w:pPr>
      <w:r w:rsidRPr="00F237E3">
        <w:rPr>
          <w:rFonts w:ascii="Arial" w:eastAsia="Times New Roman" w:hAnsi="Arial" w:cs="Arial"/>
        </w:rPr>
        <w:t>All personal identification information collected during the course of the research will be kept confidential</w:t>
      </w:r>
      <w:r w:rsidR="00057DA2" w:rsidRPr="00F237E3">
        <w:rPr>
          <w:rFonts w:ascii="Arial" w:eastAsia="Times New Roman" w:hAnsi="Arial" w:cs="Arial"/>
        </w:rPr>
        <w:t>. There</w:t>
      </w:r>
      <w:r w:rsidRPr="00F237E3">
        <w:rPr>
          <w:rFonts w:ascii="Arial" w:eastAsia="Times New Roman" w:hAnsi="Arial" w:cs="Arial"/>
        </w:rPr>
        <w:t xml:space="preserve"> are strict laws that safeguard your privacy at every stage. Your name and any other identifiable information will be removed </w:t>
      </w:r>
      <w:r w:rsidRPr="00646B52">
        <w:rPr>
          <w:rFonts w:ascii="Arial" w:eastAsia="Times New Roman" w:hAnsi="Arial" w:cs="Arial"/>
        </w:rPr>
        <w:t>from the da</w:t>
      </w:r>
      <w:r w:rsidR="00057DA2" w:rsidRPr="00646B52">
        <w:rPr>
          <w:rFonts w:ascii="Arial" w:eastAsia="Times New Roman" w:hAnsi="Arial" w:cs="Arial"/>
        </w:rPr>
        <w:t>t</w:t>
      </w:r>
      <w:r w:rsidR="00973FBF" w:rsidRPr="00646B52">
        <w:rPr>
          <w:rFonts w:ascii="Arial" w:hAnsi="Arial" w:cs="Arial"/>
        </w:rPr>
        <w:t xml:space="preserve">a so that you cannot be recognised. </w:t>
      </w:r>
    </w:p>
    <w:p w14:paraId="2225A768" w14:textId="77777777" w:rsidR="004F5CF1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</w:p>
    <w:p w14:paraId="6811E87B" w14:textId="77777777" w:rsidR="004F5CF1" w:rsidRPr="00D20371" w:rsidRDefault="004F5CF1" w:rsidP="004F5CF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D20371">
        <w:rPr>
          <w:rFonts w:ascii="Arial" w:eastAsia="Times New Roman" w:hAnsi="Arial" w:cs="Arial"/>
          <w:b/>
          <w:bCs/>
        </w:rPr>
        <w:t>What will happen to the results of the study?</w:t>
      </w:r>
    </w:p>
    <w:p w14:paraId="1210B5FD" w14:textId="4C5CDFCF" w:rsidR="004F5CF1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  <w:r w:rsidRPr="00F237E3">
        <w:rPr>
          <w:rFonts w:ascii="Arial" w:eastAsia="Times New Roman" w:hAnsi="Arial" w:cs="Arial"/>
        </w:rPr>
        <w:t>The study will be written up as a report and the findings may published in health</w:t>
      </w:r>
      <w:r w:rsidR="00646B52">
        <w:rPr>
          <w:rFonts w:ascii="Arial" w:eastAsia="Times New Roman" w:hAnsi="Arial" w:cs="Arial"/>
        </w:rPr>
        <w:t xml:space="preserve"> and social care</w:t>
      </w:r>
      <w:r w:rsidRPr="00F237E3">
        <w:rPr>
          <w:rFonts w:ascii="Arial" w:eastAsia="Times New Roman" w:hAnsi="Arial" w:cs="Arial"/>
        </w:rPr>
        <w:t xml:space="preserve"> journals and presented at </w:t>
      </w:r>
      <w:r w:rsidR="00646B52">
        <w:rPr>
          <w:rFonts w:ascii="Arial" w:eastAsia="Times New Roman" w:hAnsi="Arial" w:cs="Arial"/>
        </w:rPr>
        <w:t xml:space="preserve">workshops and </w:t>
      </w:r>
      <w:r w:rsidRPr="00F237E3">
        <w:rPr>
          <w:rFonts w:ascii="Arial" w:eastAsia="Times New Roman" w:hAnsi="Arial" w:cs="Arial"/>
        </w:rPr>
        <w:t xml:space="preserve">conferences. </w:t>
      </w:r>
      <w:r w:rsidR="00057DA2" w:rsidRPr="00F237E3">
        <w:rPr>
          <w:rFonts w:ascii="Arial" w:eastAsia="Times New Roman" w:hAnsi="Arial" w:cs="Arial"/>
        </w:rPr>
        <w:t>Non-identifiable</w:t>
      </w:r>
      <w:r w:rsidRPr="00F237E3">
        <w:rPr>
          <w:rFonts w:ascii="Arial" w:eastAsia="Times New Roman" w:hAnsi="Arial" w:cs="Arial"/>
        </w:rPr>
        <w:t xml:space="preserve"> quotes from </w:t>
      </w:r>
      <w:r w:rsidR="00470FF4">
        <w:rPr>
          <w:rFonts w:ascii="Arial" w:eastAsia="Times New Roman" w:hAnsi="Arial" w:cs="Arial"/>
        </w:rPr>
        <w:t>discussions</w:t>
      </w:r>
      <w:r w:rsidRPr="00F237E3">
        <w:rPr>
          <w:rFonts w:ascii="Arial" w:eastAsia="Times New Roman" w:hAnsi="Arial" w:cs="Arial"/>
        </w:rPr>
        <w:t xml:space="preserve"> may be used in all of these. </w:t>
      </w:r>
    </w:p>
    <w:p w14:paraId="262275B1" w14:textId="77777777" w:rsidR="004F5CF1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</w:p>
    <w:p w14:paraId="69A2D65A" w14:textId="77777777" w:rsidR="004F5CF1" w:rsidRPr="00363616" w:rsidRDefault="004F5CF1" w:rsidP="004F5CF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363616">
        <w:rPr>
          <w:rFonts w:ascii="Arial" w:eastAsia="Times New Roman" w:hAnsi="Arial" w:cs="Arial"/>
          <w:b/>
          <w:bCs/>
        </w:rPr>
        <w:t>Who has reviewed the study?</w:t>
      </w:r>
    </w:p>
    <w:p w14:paraId="1982895F" w14:textId="28102EEC" w:rsidR="00A73D9B" w:rsidRPr="00363616" w:rsidRDefault="004F5CF1" w:rsidP="0013050F">
      <w:pPr>
        <w:spacing w:after="0" w:line="240" w:lineRule="auto"/>
        <w:rPr>
          <w:rFonts w:ascii="Arial" w:eastAsia="Times New Roman" w:hAnsi="Arial" w:cs="Arial"/>
        </w:rPr>
      </w:pPr>
      <w:r w:rsidRPr="00363616">
        <w:rPr>
          <w:rFonts w:ascii="Arial" w:eastAsia="Times New Roman" w:hAnsi="Arial" w:cs="Arial"/>
        </w:rPr>
        <w:t xml:space="preserve">The study proposal has been reviewed by </w:t>
      </w:r>
      <w:r w:rsidR="004A7A79" w:rsidRPr="00363616">
        <w:rPr>
          <w:rFonts w:ascii="Arial" w:eastAsia="Times New Roman" w:hAnsi="Arial" w:cs="Arial"/>
        </w:rPr>
        <w:t xml:space="preserve">Edinburgh </w:t>
      </w:r>
      <w:r w:rsidR="0013050F" w:rsidRPr="00363616">
        <w:rPr>
          <w:rFonts w:ascii="Arial" w:eastAsia="Times New Roman" w:hAnsi="Arial" w:cs="Arial"/>
        </w:rPr>
        <w:t xml:space="preserve">Napier </w:t>
      </w:r>
      <w:r w:rsidR="004A7A79" w:rsidRPr="00363616">
        <w:rPr>
          <w:rFonts w:ascii="Arial" w:eastAsia="Times New Roman" w:hAnsi="Arial" w:cs="Arial"/>
        </w:rPr>
        <w:t xml:space="preserve">University </w:t>
      </w:r>
      <w:r w:rsidR="000C2818" w:rsidRPr="00363616">
        <w:rPr>
          <w:rFonts w:ascii="Arial" w:eastAsia="Times New Roman" w:hAnsi="Arial" w:cs="Arial"/>
        </w:rPr>
        <w:t xml:space="preserve">School of </w:t>
      </w:r>
      <w:r w:rsidR="004A7A79" w:rsidRPr="00363616">
        <w:rPr>
          <w:rFonts w:ascii="Arial" w:eastAsia="Times New Roman" w:hAnsi="Arial" w:cs="Arial"/>
        </w:rPr>
        <w:t xml:space="preserve">Health and Social Care </w:t>
      </w:r>
      <w:r w:rsidR="0013050F" w:rsidRPr="00363616">
        <w:rPr>
          <w:rFonts w:ascii="Arial" w:eastAsia="Times New Roman" w:hAnsi="Arial" w:cs="Arial"/>
        </w:rPr>
        <w:t>R</w:t>
      </w:r>
      <w:r w:rsidR="00F7363E" w:rsidRPr="00363616">
        <w:rPr>
          <w:rFonts w:ascii="Arial" w:eastAsia="Times New Roman" w:hAnsi="Arial" w:cs="Arial"/>
        </w:rPr>
        <w:t xml:space="preserve">esearch </w:t>
      </w:r>
      <w:r w:rsidR="004A7A79" w:rsidRPr="00363616">
        <w:rPr>
          <w:rFonts w:ascii="Arial" w:eastAsia="Times New Roman" w:hAnsi="Arial" w:cs="Arial"/>
        </w:rPr>
        <w:t xml:space="preserve">and Integrity </w:t>
      </w:r>
      <w:r w:rsidR="00F7363E" w:rsidRPr="00363616">
        <w:rPr>
          <w:rFonts w:ascii="Arial" w:eastAsia="Times New Roman" w:hAnsi="Arial" w:cs="Arial"/>
        </w:rPr>
        <w:t>Committee</w:t>
      </w:r>
      <w:r w:rsidR="000C2818" w:rsidRPr="00363616">
        <w:rPr>
          <w:rFonts w:ascii="Arial" w:eastAsia="Times New Roman" w:hAnsi="Arial" w:cs="Arial"/>
        </w:rPr>
        <w:t xml:space="preserve"> </w:t>
      </w:r>
      <w:r w:rsidR="000C2818" w:rsidRPr="00363616">
        <w:rPr>
          <w:rFonts w:ascii="Arial" w:hAnsi="Arial" w:cs="Arial"/>
        </w:rPr>
        <w:t>3061068</w:t>
      </w:r>
      <w:r w:rsidR="000C2818" w:rsidRPr="00363616">
        <w:rPr>
          <w:rFonts w:ascii="Arial" w:eastAsia="Times New Roman" w:hAnsi="Arial" w:cs="Arial"/>
        </w:rPr>
        <w:t>.</w:t>
      </w:r>
    </w:p>
    <w:p w14:paraId="33C989D7" w14:textId="063E2F63" w:rsidR="004F5CF1" w:rsidRPr="00363616" w:rsidRDefault="004F5CF1" w:rsidP="004F5CF1">
      <w:pPr>
        <w:spacing w:after="0" w:line="240" w:lineRule="auto"/>
        <w:rPr>
          <w:rFonts w:ascii="Arial" w:eastAsia="Times New Roman" w:hAnsi="Arial" w:cs="Arial"/>
        </w:rPr>
      </w:pPr>
    </w:p>
    <w:p w14:paraId="7810AED3" w14:textId="21C3237D" w:rsidR="00A73D9B" w:rsidRPr="00F237E3" w:rsidRDefault="00A73D9B" w:rsidP="004F5CF1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363616">
        <w:rPr>
          <w:rFonts w:ascii="Arial" w:eastAsia="Times New Roman" w:hAnsi="Arial" w:cs="Arial"/>
          <w:u w:val="single"/>
        </w:rPr>
        <w:t>Additional Contact Information</w:t>
      </w:r>
      <w:r w:rsidR="004A7A79" w:rsidRPr="00363616">
        <w:rPr>
          <w:rFonts w:ascii="Arial" w:eastAsia="Times New Roman" w:hAnsi="Arial" w:cs="Arial"/>
          <w:u w:val="single"/>
        </w:rPr>
        <w:t>:</w:t>
      </w:r>
    </w:p>
    <w:p w14:paraId="18BA7A9C" w14:textId="77777777" w:rsidR="00A73D9B" w:rsidRPr="00F237E3" w:rsidRDefault="00A73D9B" w:rsidP="004F5CF1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55B9DBD0" w14:textId="15B39622" w:rsidR="004F5CF1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  <w:r w:rsidRPr="00F237E3">
        <w:rPr>
          <w:rFonts w:ascii="Arial" w:eastAsia="Times New Roman" w:hAnsi="Arial" w:cs="Arial"/>
        </w:rPr>
        <w:t>If you have</w:t>
      </w:r>
      <w:r w:rsidR="00A73D9B" w:rsidRPr="00F237E3">
        <w:rPr>
          <w:rFonts w:ascii="Arial" w:eastAsia="Times New Roman" w:hAnsi="Arial" w:cs="Arial"/>
        </w:rPr>
        <w:t xml:space="preserve"> any</w:t>
      </w:r>
      <w:r w:rsidRPr="00F237E3">
        <w:rPr>
          <w:rFonts w:ascii="Arial" w:eastAsia="Times New Roman" w:hAnsi="Arial" w:cs="Arial"/>
        </w:rPr>
        <w:t xml:space="preserve"> questions</w:t>
      </w:r>
      <w:r w:rsidR="00F7363E">
        <w:rPr>
          <w:rFonts w:ascii="Arial" w:eastAsia="Times New Roman" w:hAnsi="Arial" w:cs="Arial"/>
        </w:rPr>
        <w:t xml:space="preserve">, </w:t>
      </w:r>
      <w:r w:rsidRPr="00F237E3">
        <w:rPr>
          <w:rFonts w:ascii="Arial" w:eastAsia="Times New Roman" w:hAnsi="Arial" w:cs="Arial"/>
        </w:rPr>
        <w:t xml:space="preserve">please contact:  </w:t>
      </w:r>
    </w:p>
    <w:p w14:paraId="70DDDDC6" w14:textId="4C844B55" w:rsidR="004F5CF1" w:rsidRDefault="00FB5A6A" w:rsidP="004F5CF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Kate Fennell </w:t>
      </w:r>
      <w:hyperlink r:id="rId8" w:history="1">
        <w:r w:rsidRPr="009D3AD2">
          <w:rPr>
            <w:rStyle w:val="Hyperlink"/>
            <w:rFonts w:ascii="Arial" w:eastAsia="Times New Roman" w:hAnsi="Arial" w:cs="Arial"/>
            <w:b/>
          </w:rPr>
          <w:t>K.fennell@napier.ac.uk</w:t>
        </w:r>
      </w:hyperlink>
      <w:r>
        <w:rPr>
          <w:rFonts w:ascii="Arial" w:eastAsia="Times New Roman" w:hAnsi="Arial" w:cs="Arial"/>
          <w:b/>
        </w:rPr>
        <w:t xml:space="preserve"> </w:t>
      </w:r>
    </w:p>
    <w:p w14:paraId="0A4AD5B9" w14:textId="571319F0" w:rsidR="004A7A79" w:rsidRPr="004A7A79" w:rsidRDefault="004A7A79" w:rsidP="004F5CF1">
      <w:pPr>
        <w:spacing w:after="0" w:line="240" w:lineRule="auto"/>
        <w:rPr>
          <w:rFonts w:ascii="Arial" w:eastAsia="Times New Roman" w:hAnsi="Arial" w:cs="Arial"/>
          <w:bCs/>
        </w:rPr>
      </w:pPr>
      <w:r w:rsidRPr="004A7A79">
        <w:rPr>
          <w:rFonts w:ascii="Arial" w:eastAsia="Times New Roman" w:hAnsi="Arial" w:cs="Arial"/>
          <w:bCs/>
        </w:rPr>
        <w:t xml:space="preserve">Or </w:t>
      </w:r>
    </w:p>
    <w:p w14:paraId="12D6FFE1" w14:textId="6E1896FB" w:rsidR="004A7A79" w:rsidRDefault="004A7A79" w:rsidP="004F5CF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Director Of Studies: Professor Jill Stavert </w:t>
      </w:r>
      <w:hyperlink r:id="rId9" w:history="1">
        <w:r w:rsidRPr="00CE07EB">
          <w:rPr>
            <w:rStyle w:val="Hyperlink"/>
            <w:rFonts w:ascii="Arial" w:eastAsia="Times New Roman" w:hAnsi="Arial" w:cs="Arial"/>
            <w:b/>
          </w:rPr>
          <w:t>J.Stavert@napier.ac.uk</w:t>
        </w:r>
      </w:hyperlink>
      <w:r>
        <w:rPr>
          <w:rFonts w:ascii="Arial" w:eastAsia="Times New Roman" w:hAnsi="Arial" w:cs="Arial"/>
          <w:b/>
        </w:rPr>
        <w:t xml:space="preserve"> </w:t>
      </w:r>
    </w:p>
    <w:p w14:paraId="1D75E7D9" w14:textId="77777777" w:rsidR="00F7363E" w:rsidRPr="00F237E3" w:rsidRDefault="00F7363E" w:rsidP="004F5CF1">
      <w:pPr>
        <w:spacing w:after="0" w:line="240" w:lineRule="auto"/>
        <w:rPr>
          <w:rFonts w:ascii="Arial" w:eastAsia="Times New Roman" w:hAnsi="Arial" w:cs="Arial"/>
          <w:b/>
        </w:rPr>
      </w:pPr>
    </w:p>
    <w:p w14:paraId="0A91DB83" w14:textId="25B8CC18" w:rsidR="004F5CF1" w:rsidRPr="00F237E3" w:rsidRDefault="004F5CF1" w:rsidP="004F5CF1">
      <w:pPr>
        <w:spacing w:after="0" w:line="240" w:lineRule="auto"/>
        <w:rPr>
          <w:rFonts w:ascii="Arial" w:eastAsia="Times New Roman" w:hAnsi="Arial" w:cs="Arial"/>
        </w:rPr>
      </w:pPr>
      <w:r w:rsidRPr="00F237E3">
        <w:rPr>
          <w:rFonts w:ascii="Arial" w:eastAsia="Times New Roman" w:hAnsi="Arial" w:cs="Arial"/>
        </w:rPr>
        <w:t xml:space="preserve">If you would like to discuss this study with an independent </w:t>
      </w:r>
      <w:r w:rsidR="00F7363E" w:rsidRPr="00F237E3">
        <w:rPr>
          <w:rFonts w:ascii="Arial" w:eastAsia="Times New Roman" w:hAnsi="Arial" w:cs="Arial"/>
        </w:rPr>
        <w:t>person,</w:t>
      </w:r>
      <w:r w:rsidRPr="00F237E3">
        <w:rPr>
          <w:rFonts w:ascii="Arial" w:eastAsia="Times New Roman" w:hAnsi="Arial" w:cs="Arial"/>
        </w:rPr>
        <w:t xml:space="preserve"> please contact:   </w:t>
      </w:r>
    </w:p>
    <w:p w14:paraId="189ED755" w14:textId="799CB304" w:rsidR="004F5CF1" w:rsidRPr="00F237E3" w:rsidRDefault="008826EF" w:rsidP="004F5CF1">
      <w:pPr>
        <w:spacing w:after="0" w:line="240" w:lineRule="auto"/>
        <w:rPr>
          <w:rStyle w:val="Hyperlink"/>
          <w:rFonts w:ascii="Arial" w:eastAsia="Times New Roman" w:hAnsi="Arial" w:cs="Arial"/>
        </w:rPr>
      </w:pPr>
      <w:r w:rsidRPr="00F237E3">
        <w:rPr>
          <w:rFonts w:ascii="Arial" w:eastAsia="Times New Roman" w:hAnsi="Arial" w:cs="Arial"/>
          <w:b/>
          <w:color w:val="000000" w:themeColor="text1"/>
        </w:rPr>
        <w:t>Dr Coral Hanson</w:t>
      </w:r>
      <w:r w:rsidR="004F5CF1" w:rsidRPr="00F237E3">
        <w:rPr>
          <w:rFonts w:ascii="Arial" w:eastAsia="Times New Roman" w:hAnsi="Arial" w:cs="Arial"/>
          <w:b/>
          <w:color w:val="000000" w:themeColor="text1"/>
        </w:rPr>
        <w:t xml:space="preserve">, </w:t>
      </w:r>
      <w:r w:rsidR="00876C90" w:rsidRPr="00F237E3">
        <w:rPr>
          <w:rFonts w:ascii="Arial" w:eastAsia="Times New Roman" w:hAnsi="Arial" w:cs="Arial"/>
          <w:b/>
          <w:color w:val="000000" w:themeColor="text1"/>
        </w:rPr>
        <w:t>Ethics Chair for</w:t>
      </w:r>
      <w:r w:rsidR="004F5CF1" w:rsidRPr="00F237E3">
        <w:rPr>
          <w:rFonts w:ascii="Arial" w:eastAsia="Times New Roman" w:hAnsi="Arial" w:cs="Arial"/>
          <w:b/>
          <w:color w:val="000000" w:themeColor="text1"/>
        </w:rPr>
        <w:t xml:space="preserve"> the School of Health and S</w:t>
      </w:r>
      <w:r w:rsidRPr="00F237E3">
        <w:rPr>
          <w:rFonts w:ascii="Arial" w:eastAsia="Times New Roman" w:hAnsi="Arial" w:cs="Arial"/>
          <w:b/>
          <w:color w:val="000000" w:themeColor="text1"/>
        </w:rPr>
        <w:t>ocial Care on 0131 455 3457</w:t>
      </w:r>
      <w:r w:rsidR="004F5CF1" w:rsidRPr="00F237E3">
        <w:rPr>
          <w:rFonts w:ascii="Arial" w:eastAsia="Times New Roman" w:hAnsi="Arial" w:cs="Arial"/>
          <w:b/>
          <w:color w:val="000000" w:themeColor="text1"/>
        </w:rPr>
        <w:t xml:space="preserve"> or email </w:t>
      </w:r>
      <w:hyperlink r:id="rId10" w:history="1">
        <w:r w:rsidRPr="00F237E3">
          <w:rPr>
            <w:rStyle w:val="Hyperlink"/>
            <w:rFonts w:ascii="Arial" w:eastAsia="Times New Roman" w:hAnsi="Arial" w:cs="Arial"/>
          </w:rPr>
          <w:t>c.hanson@napier.ac.uk</w:t>
        </w:r>
      </w:hyperlink>
    </w:p>
    <w:p w14:paraId="0D9330A4" w14:textId="21118874" w:rsidR="00A73D9B" w:rsidRPr="00F237E3" w:rsidRDefault="00A73D9B" w:rsidP="004F5CF1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14:paraId="114CCFF8" w14:textId="77777777" w:rsidR="00A73D9B" w:rsidRPr="00C45A9C" w:rsidRDefault="00A73D9B" w:rsidP="004F5CF1">
      <w:pPr>
        <w:spacing w:after="0" w:line="240" w:lineRule="auto"/>
        <w:rPr>
          <w:rFonts w:ascii="Arial" w:eastAsia="Times New Roman" w:hAnsi="Arial" w:cs="Arial"/>
          <w:b/>
        </w:rPr>
      </w:pPr>
    </w:p>
    <w:p w14:paraId="08CAB577" w14:textId="64D7E1ED" w:rsidR="004F5CF1" w:rsidRPr="004F5CF1" w:rsidRDefault="008826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F5CF1" w:rsidRPr="004F5C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571E" w14:textId="77777777" w:rsidR="005515E2" w:rsidRDefault="005515E2" w:rsidP="00690349">
      <w:pPr>
        <w:spacing w:after="0" w:line="240" w:lineRule="auto"/>
      </w:pPr>
      <w:r>
        <w:separator/>
      </w:r>
    </w:p>
  </w:endnote>
  <w:endnote w:type="continuationSeparator" w:id="0">
    <w:p w14:paraId="0DDFBA06" w14:textId="77777777" w:rsidR="005515E2" w:rsidRDefault="005515E2" w:rsidP="0069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0CAD" w14:textId="77777777" w:rsidR="006B05AD" w:rsidRDefault="006B0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8010" w14:textId="77777777" w:rsidR="006B05AD" w:rsidRDefault="006B05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A80A" w14:textId="77777777" w:rsidR="006B05AD" w:rsidRDefault="006B0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32B0" w14:textId="77777777" w:rsidR="005515E2" w:rsidRDefault="005515E2" w:rsidP="00690349">
      <w:pPr>
        <w:spacing w:after="0" w:line="240" w:lineRule="auto"/>
      </w:pPr>
      <w:r>
        <w:separator/>
      </w:r>
    </w:p>
  </w:footnote>
  <w:footnote w:type="continuationSeparator" w:id="0">
    <w:p w14:paraId="7E91F939" w14:textId="77777777" w:rsidR="005515E2" w:rsidRDefault="005515E2" w:rsidP="0069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33E3" w14:textId="77777777" w:rsidR="006B05AD" w:rsidRDefault="006B0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FD4E" w14:textId="49EB2011" w:rsidR="00690349" w:rsidRDefault="006E4188" w:rsidP="006B05AD">
    <w:pPr>
      <w:pStyle w:val="Header"/>
    </w:pPr>
    <w:r w:rsidRPr="00DC29CB">
      <w:rPr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0FDA46C0" wp14:editId="71ACFE44">
          <wp:simplePos x="0" y="0"/>
          <wp:positionH relativeFrom="page">
            <wp:posOffset>5191124</wp:posOffset>
          </wp:positionH>
          <wp:positionV relativeFrom="page">
            <wp:posOffset>373411</wp:posOffset>
          </wp:positionV>
          <wp:extent cx="1782445" cy="444469"/>
          <wp:effectExtent l="0" t="0" r="0" b="0"/>
          <wp:wrapNone/>
          <wp:docPr id="1" name="Picture 1" descr="EdinurghNapier_letterhead_templat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inurghNapier_letterhead_template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49" cy="447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5AD">
      <w:t>Participant information V3 160523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D4A3" w14:textId="77777777" w:rsidR="006B05AD" w:rsidRDefault="006B0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712EC"/>
    <w:multiLevelType w:val="hybridMultilevel"/>
    <w:tmpl w:val="87C6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98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349"/>
    <w:rsid w:val="00030B7D"/>
    <w:rsid w:val="00042222"/>
    <w:rsid w:val="00045CC1"/>
    <w:rsid w:val="00057DA2"/>
    <w:rsid w:val="00062398"/>
    <w:rsid w:val="00072F27"/>
    <w:rsid w:val="00097E83"/>
    <w:rsid w:val="000C2818"/>
    <w:rsid w:val="0012475A"/>
    <w:rsid w:val="0013050F"/>
    <w:rsid w:val="00167F51"/>
    <w:rsid w:val="001A2959"/>
    <w:rsid w:val="00206F72"/>
    <w:rsid w:val="00270B17"/>
    <w:rsid w:val="002B1763"/>
    <w:rsid w:val="002C1BCC"/>
    <w:rsid w:val="002C7E97"/>
    <w:rsid w:val="002D0514"/>
    <w:rsid w:val="002F64D5"/>
    <w:rsid w:val="00317792"/>
    <w:rsid w:val="00360587"/>
    <w:rsid w:val="00363616"/>
    <w:rsid w:val="003731DE"/>
    <w:rsid w:val="003E664B"/>
    <w:rsid w:val="003E74BA"/>
    <w:rsid w:val="003F1A64"/>
    <w:rsid w:val="003F2690"/>
    <w:rsid w:val="00404735"/>
    <w:rsid w:val="00413A1E"/>
    <w:rsid w:val="00416A42"/>
    <w:rsid w:val="00420181"/>
    <w:rsid w:val="004240BC"/>
    <w:rsid w:val="004326A7"/>
    <w:rsid w:val="00470FF4"/>
    <w:rsid w:val="00477235"/>
    <w:rsid w:val="00496509"/>
    <w:rsid w:val="004A2828"/>
    <w:rsid w:val="004A6E0F"/>
    <w:rsid w:val="004A7A79"/>
    <w:rsid w:val="004C01A3"/>
    <w:rsid w:val="004C3115"/>
    <w:rsid w:val="004D066D"/>
    <w:rsid w:val="004F5CF1"/>
    <w:rsid w:val="005515E2"/>
    <w:rsid w:val="00572C8A"/>
    <w:rsid w:val="005C0736"/>
    <w:rsid w:val="00642F2F"/>
    <w:rsid w:val="00644F91"/>
    <w:rsid w:val="00646B52"/>
    <w:rsid w:val="006549E0"/>
    <w:rsid w:val="00657DAB"/>
    <w:rsid w:val="00667639"/>
    <w:rsid w:val="00690349"/>
    <w:rsid w:val="0069497E"/>
    <w:rsid w:val="006B05AD"/>
    <w:rsid w:val="006E4188"/>
    <w:rsid w:val="006F37CC"/>
    <w:rsid w:val="0074492C"/>
    <w:rsid w:val="00794447"/>
    <w:rsid w:val="007A6C10"/>
    <w:rsid w:val="008019E5"/>
    <w:rsid w:val="0081778F"/>
    <w:rsid w:val="00821737"/>
    <w:rsid w:val="00842041"/>
    <w:rsid w:val="00866ED6"/>
    <w:rsid w:val="00876C90"/>
    <w:rsid w:val="008826EF"/>
    <w:rsid w:val="00883B3F"/>
    <w:rsid w:val="00952359"/>
    <w:rsid w:val="00970A18"/>
    <w:rsid w:val="00973FBF"/>
    <w:rsid w:val="0099714F"/>
    <w:rsid w:val="00997A76"/>
    <w:rsid w:val="009A4AB2"/>
    <w:rsid w:val="009C566D"/>
    <w:rsid w:val="009C7CA1"/>
    <w:rsid w:val="00A52D3E"/>
    <w:rsid w:val="00A73D9B"/>
    <w:rsid w:val="00AD5920"/>
    <w:rsid w:val="00AD77F2"/>
    <w:rsid w:val="00AE68D8"/>
    <w:rsid w:val="00B97901"/>
    <w:rsid w:val="00BB1947"/>
    <w:rsid w:val="00BF23AE"/>
    <w:rsid w:val="00C14AF2"/>
    <w:rsid w:val="00C22EF7"/>
    <w:rsid w:val="00C27B51"/>
    <w:rsid w:val="00C376EE"/>
    <w:rsid w:val="00C37D62"/>
    <w:rsid w:val="00C4409D"/>
    <w:rsid w:val="00C712EE"/>
    <w:rsid w:val="00C7555D"/>
    <w:rsid w:val="00C86647"/>
    <w:rsid w:val="00C92223"/>
    <w:rsid w:val="00CA3881"/>
    <w:rsid w:val="00CB56D0"/>
    <w:rsid w:val="00CC165A"/>
    <w:rsid w:val="00D20371"/>
    <w:rsid w:val="00D27814"/>
    <w:rsid w:val="00D450B9"/>
    <w:rsid w:val="00D55BF2"/>
    <w:rsid w:val="00D75B13"/>
    <w:rsid w:val="00DA759D"/>
    <w:rsid w:val="00DE58CD"/>
    <w:rsid w:val="00DE625F"/>
    <w:rsid w:val="00E32EBB"/>
    <w:rsid w:val="00E41903"/>
    <w:rsid w:val="00E8337E"/>
    <w:rsid w:val="00E96A8F"/>
    <w:rsid w:val="00F237E3"/>
    <w:rsid w:val="00F7363E"/>
    <w:rsid w:val="00FB5A6A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4E5FF"/>
  <w15:chartTrackingRefBased/>
  <w15:docId w15:val="{763FED32-E627-40C4-9A66-FF45B02A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349"/>
  </w:style>
  <w:style w:type="paragraph" w:styleId="Footer">
    <w:name w:val="footer"/>
    <w:basedOn w:val="Normal"/>
    <w:link w:val="FooterChar"/>
    <w:uiPriority w:val="99"/>
    <w:unhideWhenUsed/>
    <w:rsid w:val="00690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349"/>
  </w:style>
  <w:style w:type="character" w:styleId="Hyperlink">
    <w:name w:val="Hyperlink"/>
    <w:basedOn w:val="DefaultParagraphFont"/>
    <w:uiPriority w:val="99"/>
    <w:unhideWhenUsed/>
    <w:rsid w:val="004F5C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D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2F27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C2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fennell@napier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fennell@napier.ac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.hanson@napi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Stavert@napier.ac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Sheona</dc:creator>
  <cp:keywords/>
  <dc:description/>
  <cp:lastModifiedBy>Fennell, Kate</cp:lastModifiedBy>
  <cp:revision>3</cp:revision>
  <dcterms:created xsi:type="dcterms:W3CDTF">2023-05-25T09:09:00Z</dcterms:created>
  <dcterms:modified xsi:type="dcterms:W3CDTF">2023-05-25T09:27:00Z</dcterms:modified>
</cp:coreProperties>
</file>